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5A" w:rsidRPr="008C725A" w:rsidRDefault="001864E2" w:rsidP="008C725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0"/>
          <w:szCs w:val="30"/>
          <w:lang w:eastAsia="ru-RU"/>
        </w:rPr>
      </w:pPr>
      <w:r w:rsidRPr="00EC1E7D">
        <w:rPr>
          <w:rFonts w:ascii="Arial" w:eastAsia="Times New Roman" w:hAnsi="Arial" w:cs="Arial"/>
          <w:b/>
          <w:bCs/>
          <w:caps/>
          <w:color w:val="3D3D3D"/>
          <w:kern w:val="36"/>
          <w:sz w:val="30"/>
          <w:szCs w:val="30"/>
          <w:lang w:eastAsia="ru-RU"/>
        </w:rPr>
        <w:t>СОСТАВ КОМИССИИ ПО ПРОТИВОДЕЙСТВИЮ КОРРУПЦИИ</w:t>
      </w:r>
      <w:r w:rsidR="00EC1E7D">
        <w:rPr>
          <w:rFonts w:ascii="Arial" w:eastAsia="Times New Roman" w:hAnsi="Arial" w:cs="Arial"/>
          <w:b/>
          <w:bCs/>
          <w:caps/>
          <w:color w:val="3D3D3D"/>
          <w:kern w:val="36"/>
          <w:sz w:val="30"/>
          <w:szCs w:val="30"/>
          <w:lang w:eastAsia="ru-RU"/>
        </w:rPr>
        <w:t xml:space="preserve"> </w:t>
      </w:r>
      <w:r w:rsidR="008C725A" w:rsidRPr="008C725A">
        <w:rPr>
          <w:rFonts w:ascii="Arial" w:eastAsia="Times New Roman" w:hAnsi="Arial" w:cs="Arial"/>
          <w:b/>
          <w:bCs/>
          <w:caps/>
          <w:color w:val="3D3D3D"/>
          <w:kern w:val="36"/>
          <w:sz w:val="30"/>
          <w:szCs w:val="30"/>
          <w:lang w:eastAsia="ru-RU"/>
        </w:rPr>
        <w:t xml:space="preserve">УЧРЕЖДЕНИЯ ОБРАЗОВАНИЯ </w:t>
      </w:r>
    </w:p>
    <w:p w:rsidR="00EC1E7D" w:rsidRDefault="008C725A" w:rsidP="008C725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0"/>
          <w:szCs w:val="30"/>
          <w:lang w:eastAsia="ru-RU"/>
        </w:rPr>
      </w:pPr>
      <w:r w:rsidRPr="008C725A">
        <w:rPr>
          <w:rFonts w:ascii="Arial" w:eastAsia="Times New Roman" w:hAnsi="Arial" w:cs="Arial"/>
          <w:b/>
          <w:bCs/>
          <w:caps/>
          <w:color w:val="3D3D3D"/>
          <w:kern w:val="36"/>
          <w:sz w:val="30"/>
          <w:szCs w:val="30"/>
          <w:lang w:eastAsia="ru-RU"/>
        </w:rPr>
        <w:t>«ДЗЕРЖИНСКИЙ ГОСУДАРСТВЕННЫЙ КОЛЛЕДЖ»</w:t>
      </w:r>
    </w:p>
    <w:p w:rsidR="008C725A" w:rsidRPr="00EC1E7D" w:rsidRDefault="008C725A" w:rsidP="008C725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0"/>
          <w:szCs w:val="30"/>
          <w:lang w:eastAsia="ru-RU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536"/>
      </w:tblGrid>
      <w:tr w:rsidR="001864E2" w:rsidRPr="00EC1E7D" w:rsidTr="00EC1E7D">
        <w:trPr>
          <w:trHeight w:val="797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7D" w:rsidRPr="00EC1E7D" w:rsidRDefault="001864E2" w:rsidP="00D94D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  <w:r w:rsidR="00EC1E7D"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ЗЕЛЕНКО </w:t>
            </w:r>
          </w:p>
          <w:p w:rsidR="001864E2" w:rsidRPr="00EC1E7D" w:rsidRDefault="00EC1E7D" w:rsidP="00D94D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ИГОРЬ МИХАЙЛОВИЧ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4E2" w:rsidRPr="00EC1E7D" w:rsidRDefault="001864E2" w:rsidP="00D94D8E">
            <w:pPr>
              <w:spacing w:after="225" w:line="240" w:lineRule="auto"/>
              <w:ind w:right="-57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</w:t>
            </w:r>
          </w:p>
          <w:p w:rsidR="001864E2" w:rsidRPr="00EC1E7D" w:rsidRDefault="001864E2" w:rsidP="00D94D8E">
            <w:pPr>
              <w:spacing w:after="225" w:line="240" w:lineRule="auto"/>
              <w:ind w:right="-57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(председатель комиссии)</w:t>
            </w:r>
          </w:p>
        </w:tc>
      </w:tr>
      <w:tr w:rsidR="001864E2" w:rsidRPr="00EC1E7D" w:rsidTr="00EC1E7D">
        <w:trPr>
          <w:trHeight w:val="781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725A" w:rsidRDefault="008C725A" w:rsidP="00EC1E7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СТЕПАНКОВА </w:t>
            </w:r>
          </w:p>
          <w:p w:rsidR="001864E2" w:rsidRPr="00EC1E7D" w:rsidRDefault="008C725A" w:rsidP="00EC1E7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ИВАНОВНА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4E2" w:rsidRPr="00EC1E7D" w:rsidRDefault="001864E2" w:rsidP="00D94D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по </w:t>
            </w:r>
            <w:r w:rsidR="008C7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учебной</w:t>
            </w: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работе</w:t>
            </w:r>
          </w:p>
          <w:p w:rsidR="001864E2" w:rsidRPr="00EC1E7D" w:rsidRDefault="001864E2" w:rsidP="00D94D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(заместитель председателя комиссии)</w:t>
            </w:r>
          </w:p>
        </w:tc>
      </w:tr>
      <w:tr w:rsidR="001864E2" w:rsidRPr="00EC1E7D" w:rsidTr="00EC1E7D">
        <w:trPr>
          <w:trHeight w:val="797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D8E" w:rsidRPr="00EC1E7D" w:rsidRDefault="00D94D8E" w:rsidP="00D94D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КУЗНЕЦОВА</w:t>
            </w:r>
          </w:p>
          <w:p w:rsidR="001864E2" w:rsidRPr="00EC1E7D" w:rsidRDefault="00EC1E7D" w:rsidP="00EC1E7D">
            <w:pPr>
              <w:spacing w:after="225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А</w:t>
            </w:r>
            <w:r w:rsidR="00D94D8E"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ЛЕКСАНДРОВНА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4E2" w:rsidRPr="00EC1E7D" w:rsidRDefault="001864E2" w:rsidP="00D94D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Юрисконсульт</w:t>
            </w:r>
          </w:p>
          <w:p w:rsidR="001864E2" w:rsidRPr="00EC1E7D" w:rsidRDefault="001864E2" w:rsidP="00D94D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(секретарь комиссии)</w:t>
            </w:r>
          </w:p>
        </w:tc>
      </w:tr>
      <w:tr w:rsidR="001864E2" w:rsidRPr="00EC1E7D" w:rsidTr="00EC1E7D">
        <w:trPr>
          <w:trHeight w:val="797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D8E" w:rsidRPr="00EC1E7D" w:rsidRDefault="00D94D8E" w:rsidP="00D94D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ШАРКО</w:t>
            </w:r>
          </w:p>
          <w:p w:rsidR="001864E2" w:rsidRPr="00EC1E7D" w:rsidRDefault="00D94D8E" w:rsidP="00D94D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РОМАНОВНА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4E2" w:rsidRPr="00EC1E7D" w:rsidRDefault="001864E2" w:rsidP="00D94D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Инспектор по кадрам</w:t>
            </w:r>
          </w:p>
          <w:p w:rsidR="00EC1E7D" w:rsidRPr="00EC1E7D" w:rsidRDefault="00EC1E7D" w:rsidP="00EC1E7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864E2" w:rsidRPr="00EC1E7D" w:rsidTr="00EC1E7D">
        <w:trPr>
          <w:trHeight w:val="797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D8E" w:rsidRPr="00EC1E7D" w:rsidRDefault="00D94D8E" w:rsidP="00D94D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МОЛОШ</w:t>
            </w:r>
          </w:p>
          <w:p w:rsidR="001864E2" w:rsidRPr="00EC1E7D" w:rsidRDefault="00D94D8E" w:rsidP="00D94D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АЛЕКСАНДРОВНА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4E2" w:rsidRPr="00EC1E7D" w:rsidRDefault="001864E2" w:rsidP="008C725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Председатель </w:t>
            </w:r>
            <w:r w:rsidR="008C7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Первичной </w:t>
            </w: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профсоюзно</w:t>
            </w:r>
            <w:r w:rsidR="008C7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C7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организации</w:t>
            </w:r>
            <w:bookmarkStart w:id="0" w:name="_GoBack"/>
            <w:bookmarkEnd w:id="0"/>
          </w:p>
        </w:tc>
      </w:tr>
      <w:tr w:rsidR="001864E2" w:rsidRPr="00EC1E7D" w:rsidTr="00EC1E7D">
        <w:trPr>
          <w:trHeight w:val="781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7D" w:rsidRPr="00EC1E7D" w:rsidRDefault="00EC1E7D" w:rsidP="00D94D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РУХОВА </w:t>
            </w:r>
          </w:p>
          <w:p w:rsidR="001864E2" w:rsidRPr="00EC1E7D" w:rsidRDefault="00EC1E7D" w:rsidP="00D94D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ВИКТОРОВНА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4E2" w:rsidRPr="00EC1E7D" w:rsidRDefault="00EC1E7D" w:rsidP="00D94D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главного бухгалтера</w:t>
            </w:r>
          </w:p>
        </w:tc>
      </w:tr>
      <w:tr w:rsidR="00EC1E7D" w:rsidRPr="00EC1E7D" w:rsidTr="00EC1E7D">
        <w:trPr>
          <w:trHeight w:val="781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7D" w:rsidRPr="00EC1E7D" w:rsidRDefault="00EC1E7D" w:rsidP="00DD2B0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ЖИВИЦКАЯ</w:t>
            </w:r>
          </w:p>
          <w:p w:rsidR="00EC1E7D" w:rsidRPr="00EC1E7D" w:rsidRDefault="00EC1E7D" w:rsidP="00DD2B0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НИКОЛАЕВНА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E7D" w:rsidRPr="00EC1E7D" w:rsidRDefault="00EC1E7D" w:rsidP="00DD2B0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1E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Заведующая столовой</w:t>
            </w:r>
          </w:p>
        </w:tc>
      </w:tr>
    </w:tbl>
    <w:p w:rsidR="00F64368" w:rsidRPr="00EC1E7D" w:rsidRDefault="00F64368" w:rsidP="001864E2">
      <w:pPr>
        <w:ind w:left="-1134"/>
        <w:rPr>
          <w:sz w:val="30"/>
          <w:szCs w:val="30"/>
        </w:rPr>
      </w:pPr>
    </w:p>
    <w:sectPr w:rsidR="00F64368" w:rsidRPr="00EC1E7D" w:rsidSect="00EC1E7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E2"/>
    <w:rsid w:val="001864E2"/>
    <w:rsid w:val="008C725A"/>
    <w:rsid w:val="00D94D8E"/>
    <w:rsid w:val="00EC1E7D"/>
    <w:rsid w:val="00F6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2020-02-20T10:53:00Z</dcterms:created>
  <dcterms:modified xsi:type="dcterms:W3CDTF">2023-03-13T06:14:00Z</dcterms:modified>
</cp:coreProperties>
</file>